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42640E" w:rsidP="00D82D13">
      <w:pPr>
        <w:pStyle w:val="RAvsnitt"/>
        <w:rPr>
          <w:rFonts w:ascii="Arial" w:hAnsi="Arial" w:cs="Arial"/>
        </w:rPr>
      </w:pPr>
      <w:r w:rsidRPr="0042640E">
        <w:rPr>
          <w:rFonts w:ascii="Arial" w:hAnsi="Arial" w:cs="Arial"/>
          <w:noProof/>
        </w:rPr>
        <w:drawing>
          <wp:anchor distT="0" distB="0" distL="114300" distR="114300" simplePos="0" relativeHeight="251692032"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D956DE" w:rsidRPr="001A723C">
        <w:rPr>
          <w:rFonts w:ascii="Arial" w:hAnsi="Arial" w:cs="Arial"/>
        </w:rPr>
        <w:t xml:space="preserve">Repetition kap </w:t>
      </w:r>
      <w:r w:rsidR="0057117B">
        <w:rPr>
          <w:rFonts w:ascii="Arial" w:hAnsi="Arial" w:cs="Arial"/>
        </w:rPr>
        <w:t>4</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3</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57117B" w:rsidRDefault="0060280F" w:rsidP="0057117B">
      <w:pPr>
        <w:pStyle w:val="Uppgiftluftver"/>
      </w:pPr>
      <w:r w:rsidRPr="0060280F">
        <w:rPr>
          <w:rStyle w:val="Uppgiftssiffra"/>
        </w:rPr>
        <w:t xml:space="preserve">  1</w:t>
      </w:r>
      <w:r>
        <w:tab/>
      </w:r>
      <w:r w:rsidR="0057117B" w:rsidRPr="00CA4656">
        <w:t xml:space="preserve">En påse med apelsiner väger 1,8 kg och kostar 26,82 kr. </w:t>
      </w:r>
      <w:r w:rsidR="0057117B">
        <w:br/>
      </w:r>
      <w:r w:rsidR="0057117B" w:rsidRPr="00CA4656">
        <w:t>En annan påse väger 1,4 kg. Hur mycket får</w:t>
      </w:r>
      <w:r w:rsidR="0057117B">
        <w:t xml:space="preserve"> </w:t>
      </w:r>
      <w:r w:rsidR="0057117B" w:rsidRPr="00CA4656">
        <w:t xml:space="preserve">man betala </w:t>
      </w:r>
      <w:r w:rsidR="0057117B">
        <w:br/>
      </w:r>
      <w:r w:rsidR="0057117B" w:rsidRPr="00CA4656">
        <w:t xml:space="preserve">för den om priset är proportionellt mot vikten? </w:t>
      </w:r>
      <w:r w:rsidR="0057117B">
        <w:tab/>
        <w:t>165</w:t>
      </w:r>
    </w:p>
    <w:p w:rsidR="0057117B" w:rsidRDefault="0057117B" w:rsidP="0057117B">
      <w:pPr>
        <w:pStyle w:val="Uppgiftluftver"/>
      </w:pPr>
      <w:r w:rsidRPr="007A7250">
        <w:rPr>
          <w:rStyle w:val="Uppgiftssiffra"/>
        </w:rPr>
        <w:t xml:space="preserve">  2</w:t>
      </w:r>
      <w:r>
        <w:rPr>
          <w:b/>
          <w:bCs/>
        </w:rPr>
        <w:tab/>
      </w:r>
      <w:r w:rsidRPr="00D81B4F">
        <w:t>Är priset på liftkort proportionellt mot antalet dagar?</w:t>
      </w:r>
      <w:r>
        <w:tab/>
        <w:t>165</w:t>
      </w:r>
    </w:p>
    <w:p w:rsidR="0094427A" w:rsidRPr="00D81B4F" w:rsidRDefault="0094427A" w:rsidP="0057117B">
      <w:pPr>
        <w:pStyle w:val="Uppgiftluftver"/>
      </w:pPr>
      <w:r>
        <w:tab/>
      </w:r>
      <w:r w:rsidRPr="0094427A">
        <w:rPr>
          <w:noProof/>
        </w:rPr>
        <w:drawing>
          <wp:inline distT="0" distB="0" distL="0" distR="0">
            <wp:extent cx="2124075" cy="1190214"/>
            <wp:effectExtent l="0" t="0" r="0" b="0"/>
            <wp:docPr id="3" name="Bildobjekt 0" descr="4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wmf"/>
                    <pic:cNvPicPr/>
                  </pic:nvPicPr>
                  <pic:blipFill>
                    <a:blip r:embed="rId9"/>
                    <a:stretch>
                      <a:fillRect/>
                    </a:stretch>
                  </pic:blipFill>
                  <pic:spPr>
                    <a:xfrm>
                      <a:off x="0" y="0"/>
                      <a:ext cx="2128168" cy="1192507"/>
                    </a:xfrm>
                    <a:prstGeom prst="rect">
                      <a:avLst/>
                    </a:prstGeom>
                  </pic:spPr>
                </pic:pic>
              </a:graphicData>
            </a:graphic>
          </wp:inline>
        </w:drawing>
      </w:r>
    </w:p>
    <w:p w:rsidR="0057117B" w:rsidRPr="00D81B4F" w:rsidRDefault="0057117B" w:rsidP="0057117B">
      <w:pPr>
        <w:pStyle w:val="Uppgiftluftver"/>
      </w:pPr>
      <w:r w:rsidRPr="007A7250">
        <w:rPr>
          <w:rStyle w:val="Uppgiftssiffra"/>
        </w:rPr>
        <w:t xml:space="preserve">  3</w:t>
      </w:r>
      <w:r>
        <w:tab/>
      </w:r>
      <w:r w:rsidRPr="00D81B4F">
        <w:t xml:space="preserve">Lena cyklar hemifrån till Daniel. Diagrammet visar hur långt </w:t>
      </w:r>
      <w:r>
        <w:br/>
      </w:r>
      <w:r w:rsidRPr="00D81B4F">
        <w:t xml:space="preserve">Lena har kommit vid olika klockslag. </w:t>
      </w:r>
      <w:r>
        <w:tab/>
      </w:r>
      <w:r>
        <w:tab/>
        <w:t>169</w:t>
      </w:r>
    </w:p>
    <w:p w:rsidR="0057117B" w:rsidRPr="00D81B4F" w:rsidRDefault="0057117B" w:rsidP="0057117B">
      <w:pPr>
        <w:pStyle w:val="Uppgiftluftver"/>
      </w:pPr>
      <w:r>
        <w:tab/>
      </w:r>
      <w:r w:rsidRPr="00D81B4F">
        <w:t xml:space="preserve">a)  Hur långt är det från Lena till Daniel? </w:t>
      </w:r>
    </w:p>
    <w:p w:rsidR="0057117B" w:rsidRPr="00D81B4F" w:rsidRDefault="0057117B" w:rsidP="0057117B">
      <w:pPr>
        <w:pStyle w:val="Uppgiftluftver"/>
      </w:pPr>
      <w:r>
        <w:tab/>
      </w:r>
      <w:r w:rsidRPr="00D81B4F">
        <w:t xml:space="preserve">b)  Hur mycket var klockan när Lena startade hemifrån? </w:t>
      </w:r>
    </w:p>
    <w:p w:rsidR="0057117B" w:rsidRPr="00D81B4F" w:rsidRDefault="0057117B" w:rsidP="0057117B">
      <w:pPr>
        <w:pStyle w:val="Uppgiftluftver"/>
      </w:pPr>
      <w:r>
        <w:tab/>
      </w:r>
      <w:r w:rsidRPr="00D81B4F">
        <w:t xml:space="preserve">c)  Efter en halvtimme tog Lena en paus. Hur långt hade hon cyklat då? </w:t>
      </w:r>
    </w:p>
    <w:p w:rsidR="0057117B" w:rsidRPr="00D81B4F" w:rsidRDefault="00F04C32" w:rsidP="0057117B">
      <w:pPr>
        <w:pStyle w:val="Uppgiftluftver"/>
      </w:pPr>
      <w:r>
        <w:rPr>
          <w:noProof/>
        </w:rPr>
        <w:drawing>
          <wp:anchor distT="0" distB="0" distL="114300" distR="114300" simplePos="0" relativeHeight="251675648" behindDoc="0" locked="0" layoutInCell="1" allowOverlap="1">
            <wp:simplePos x="0" y="0"/>
            <wp:positionH relativeFrom="column">
              <wp:posOffset>2482215</wp:posOffset>
            </wp:positionH>
            <wp:positionV relativeFrom="paragraph">
              <wp:posOffset>66675</wp:posOffset>
            </wp:positionV>
            <wp:extent cx="3219450" cy="1552575"/>
            <wp:effectExtent l="19050" t="0" r="0" b="0"/>
            <wp:wrapNone/>
            <wp:docPr id="5" name="Bildobjekt 4" descr="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3.png"/>
                    <pic:cNvPicPr/>
                  </pic:nvPicPr>
                  <pic:blipFill>
                    <a:blip r:embed="rId10"/>
                    <a:stretch>
                      <a:fillRect/>
                    </a:stretch>
                  </pic:blipFill>
                  <pic:spPr>
                    <a:xfrm>
                      <a:off x="0" y="0"/>
                      <a:ext cx="3219450" cy="1552575"/>
                    </a:xfrm>
                    <a:prstGeom prst="rect">
                      <a:avLst/>
                    </a:prstGeom>
                  </pic:spPr>
                </pic:pic>
              </a:graphicData>
            </a:graphic>
          </wp:anchor>
        </w:drawing>
      </w:r>
      <w:r w:rsidR="0057117B">
        <w:tab/>
      </w:r>
      <w:r w:rsidR="0057117B" w:rsidRPr="00D81B4F">
        <w:t xml:space="preserve">d)  Hur lång var pausen? </w:t>
      </w:r>
    </w:p>
    <w:p w:rsidR="0057117B" w:rsidRPr="00D81B4F" w:rsidRDefault="0057117B" w:rsidP="0057117B">
      <w:pPr>
        <w:pStyle w:val="Uppgiftluftver"/>
      </w:pPr>
      <w:r>
        <w:tab/>
      </w:r>
      <w:r w:rsidRPr="00D81B4F">
        <w:t xml:space="preserve">e)  Några kilometer längre fram </w:t>
      </w:r>
      <w:r w:rsidR="00F04C32">
        <w:br/>
        <w:t xml:space="preserve">     </w:t>
      </w:r>
      <w:r w:rsidRPr="00D81B4F">
        <w:t xml:space="preserve">mötte hon Anna och stannade och </w:t>
      </w:r>
      <w:r w:rsidR="00F04C32">
        <w:br/>
        <w:t xml:space="preserve">     </w:t>
      </w:r>
      <w:r w:rsidRPr="00D81B4F">
        <w:t xml:space="preserve">pratade en stund. Hur mycket var </w:t>
      </w:r>
      <w:r w:rsidR="00F04C32">
        <w:br/>
        <w:t xml:space="preserve">     </w:t>
      </w:r>
      <w:r w:rsidRPr="00D81B4F">
        <w:t xml:space="preserve">klockan då Lena mötte Anna? </w:t>
      </w:r>
    </w:p>
    <w:p w:rsidR="0057117B" w:rsidRDefault="0057117B" w:rsidP="0057117B">
      <w:pPr>
        <w:pStyle w:val="Uppgiftluftver"/>
      </w:pPr>
      <w:r>
        <w:tab/>
      </w:r>
      <w:r w:rsidRPr="00D81B4F">
        <w:t xml:space="preserve">f)  Hur mycket var klockan då </w:t>
      </w:r>
      <w:r w:rsidR="00F04C32">
        <w:br/>
        <w:t xml:space="preserve">     </w:t>
      </w:r>
      <w:r w:rsidRPr="00D81B4F">
        <w:t>Lena var framme hos Daniel?</w:t>
      </w:r>
    </w:p>
    <w:p w:rsidR="00F04C32" w:rsidRDefault="00F04C32">
      <w:r>
        <w:br w:type="page"/>
      </w:r>
    </w:p>
    <w:p w:rsidR="0057117B" w:rsidRDefault="0042640E" w:rsidP="0057117B">
      <w:pPr>
        <w:pStyle w:val="Uppgiftluftver"/>
      </w:pPr>
      <w:r w:rsidRPr="0042640E">
        <w:rPr>
          <w:noProof/>
        </w:rPr>
        <w:lastRenderedPageBreak/>
        <w:drawing>
          <wp:anchor distT="0" distB="0" distL="114300" distR="114300" simplePos="0" relativeHeight="251694080" behindDoc="1" locked="0" layoutInCell="1" allowOverlap="1">
            <wp:simplePos x="0" y="0"/>
            <wp:positionH relativeFrom="column">
              <wp:posOffset>-1108710</wp:posOffset>
            </wp:positionH>
            <wp:positionV relativeFrom="paragraph">
              <wp:posOffset>-1360805</wp:posOffset>
            </wp:positionV>
            <wp:extent cx="7581900" cy="10725150"/>
            <wp:effectExtent l="19050" t="0" r="0" b="0"/>
            <wp:wrapNone/>
            <wp:docPr id="4"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57117B" w:rsidRPr="007A7250">
        <w:rPr>
          <w:rStyle w:val="Uppgiftssiffra"/>
        </w:rPr>
        <w:t xml:space="preserve">  4</w:t>
      </w:r>
      <w:r w:rsidR="0057117B">
        <w:rPr>
          <w:b/>
          <w:bCs/>
        </w:rPr>
        <w:tab/>
      </w:r>
      <w:proofErr w:type="spellStart"/>
      <w:r w:rsidR="0057117B" w:rsidRPr="00FF03EF">
        <w:t>Jamina</w:t>
      </w:r>
      <w:proofErr w:type="spellEnd"/>
      <w:r w:rsidR="0057117B" w:rsidRPr="00FF03EF">
        <w:t xml:space="preserve"> </w:t>
      </w:r>
      <w:r w:rsidR="0057117B" w:rsidRPr="00D81B4F">
        <w:t xml:space="preserve">kör bil med medelhastigheten 70 km/h. </w:t>
      </w:r>
      <w:r w:rsidR="0057117B">
        <w:br/>
      </w:r>
      <w:r w:rsidR="0057117B" w:rsidRPr="00D81B4F">
        <w:t>Hur många mil hinner hon på 3 h?</w:t>
      </w:r>
      <w:r w:rsidR="0057117B">
        <w:tab/>
      </w:r>
      <w:r w:rsidR="0057117B">
        <w:tab/>
        <w:t>173</w:t>
      </w:r>
    </w:p>
    <w:p w:rsidR="0057117B" w:rsidRDefault="0057117B" w:rsidP="0057117B">
      <w:pPr>
        <w:pStyle w:val="Uppgiftluftver"/>
      </w:pPr>
      <w:r w:rsidRPr="007A7250">
        <w:rPr>
          <w:rStyle w:val="Uppgiftssiffra"/>
        </w:rPr>
        <w:t xml:space="preserve">  5</w:t>
      </w:r>
      <w:r>
        <w:rPr>
          <w:b/>
          <w:bCs/>
        </w:rPr>
        <w:tab/>
      </w:r>
      <w:r w:rsidRPr="00D81B4F">
        <w:t xml:space="preserve">Elton cyklar 80 km på 4 h. Vilken medelhastighet har han? </w:t>
      </w:r>
      <w:r>
        <w:tab/>
        <w:t>174</w:t>
      </w:r>
    </w:p>
    <w:p w:rsidR="0057117B" w:rsidRDefault="0057117B" w:rsidP="0057117B">
      <w:pPr>
        <w:pStyle w:val="Uppgiftluftver"/>
      </w:pPr>
      <w:r w:rsidRPr="007A7250">
        <w:rPr>
          <w:rStyle w:val="Uppgiftssiffra"/>
        </w:rPr>
        <w:t xml:space="preserve">  6</w:t>
      </w:r>
      <w:r>
        <w:rPr>
          <w:b/>
          <w:bCs/>
        </w:rPr>
        <w:tab/>
      </w:r>
      <w:r w:rsidRPr="00D81B4F">
        <w:t xml:space="preserve">Jonatan åker skidor med medelhastigheten 10 km/h. </w:t>
      </w:r>
      <w:r>
        <w:br/>
      </w:r>
      <w:r w:rsidRPr="00D81B4F">
        <w:t xml:space="preserve">Hur lång tid tar det för honom att åka 3 mil? </w:t>
      </w:r>
      <w:r>
        <w:tab/>
      </w:r>
      <w:r>
        <w:tab/>
        <w:t>174</w:t>
      </w:r>
    </w:p>
    <w:p w:rsidR="0057117B" w:rsidRDefault="0057117B" w:rsidP="0057117B">
      <w:pPr>
        <w:pStyle w:val="Uppgiftluftver"/>
      </w:pPr>
      <w:r w:rsidRPr="007A7250">
        <w:rPr>
          <w:rStyle w:val="Uppgiftssiffra"/>
        </w:rPr>
        <w:t xml:space="preserve">  7</w:t>
      </w:r>
      <w:r>
        <w:rPr>
          <w:b/>
          <w:bCs/>
        </w:rPr>
        <w:tab/>
      </w:r>
      <w:r w:rsidRPr="00D81B4F">
        <w:t xml:space="preserve">På en arbetsplats med 50 anställda är det 13 som oftast cyklar till jobbet. </w:t>
      </w:r>
      <w:r>
        <w:br/>
      </w:r>
      <w:r w:rsidRPr="00D81B4F">
        <w:t>Hur många procent motsvarar det?</w:t>
      </w:r>
      <w:r>
        <w:tab/>
      </w:r>
      <w:r>
        <w:tab/>
        <w:t>180</w:t>
      </w:r>
    </w:p>
    <w:p w:rsidR="0057117B" w:rsidRDefault="007A7250" w:rsidP="0057117B">
      <w:pPr>
        <w:pStyle w:val="Uppgiftluftver"/>
      </w:pPr>
      <w:r>
        <w:rPr>
          <w:rStyle w:val="Uppgiftssiffra"/>
        </w:rPr>
        <w:t xml:space="preserve">  </w:t>
      </w:r>
      <w:r w:rsidR="0057117B" w:rsidRPr="007A7250">
        <w:rPr>
          <w:rStyle w:val="Uppgiftssiffra"/>
        </w:rPr>
        <w:t>8</w:t>
      </w:r>
      <w:r w:rsidR="0057117B">
        <w:rPr>
          <w:b/>
          <w:bCs/>
        </w:rPr>
        <w:tab/>
      </w:r>
      <w:r w:rsidR="0057117B" w:rsidRPr="00D81B4F">
        <w:t xml:space="preserve">I en flock med 300 fåglar finns 96 hannar. </w:t>
      </w:r>
      <w:r>
        <w:br/>
      </w:r>
      <w:r w:rsidR="0057117B" w:rsidRPr="00D81B4F">
        <w:t>Hur många procent av fåglarna är hannar?</w:t>
      </w:r>
      <w:r w:rsidR="0057117B">
        <w:tab/>
      </w:r>
      <w:r w:rsidR="0057117B">
        <w:tab/>
        <w:t>181</w:t>
      </w:r>
    </w:p>
    <w:p w:rsidR="0057117B" w:rsidRDefault="007A7250" w:rsidP="0057117B">
      <w:pPr>
        <w:pStyle w:val="Uppgiftluftver"/>
      </w:pPr>
      <w:r>
        <w:rPr>
          <w:rStyle w:val="Uppgiftssiffra"/>
        </w:rPr>
        <w:t xml:space="preserve">  </w:t>
      </w:r>
      <w:r w:rsidR="0057117B" w:rsidRPr="007A7250">
        <w:rPr>
          <w:rStyle w:val="Uppgiftssiffra"/>
        </w:rPr>
        <w:t>9</w:t>
      </w:r>
      <w:r w:rsidR="0057117B">
        <w:rPr>
          <w:b/>
          <w:bCs/>
        </w:rPr>
        <w:tab/>
      </w:r>
      <w:r w:rsidR="0057117B" w:rsidRPr="00D81B4F">
        <w:t xml:space="preserve">I en skyttetävling deltog 245 skyttar. Året därpå ökade antalet deltagare </w:t>
      </w:r>
      <w:r>
        <w:br/>
      </w:r>
      <w:r w:rsidR="0057117B" w:rsidRPr="00D81B4F">
        <w:t xml:space="preserve">med 19 skyttar. Med hur många procent ökade antalet skyttar? </w:t>
      </w:r>
      <w:r>
        <w:br/>
      </w:r>
      <w:r w:rsidR="0057117B" w:rsidRPr="00D81B4F">
        <w:t>Avrunda till tiondels procent.</w:t>
      </w:r>
      <w:r w:rsidR="0057117B">
        <w:tab/>
      </w:r>
      <w:r w:rsidR="0057117B">
        <w:tab/>
        <w:t>185</w:t>
      </w:r>
    </w:p>
    <w:p w:rsidR="007A7250" w:rsidRDefault="007A7250" w:rsidP="007A7250">
      <w:pPr>
        <w:pStyle w:val="Uppgiftluftver"/>
      </w:pPr>
      <w:r w:rsidRPr="007A7250">
        <w:rPr>
          <w:rStyle w:val="Uppgiftssiffra"/>
        </w:rPr>
        <w:t>10</w:t>
      </w:r>
      <w:r>
        <w:rPr>
          <w:b/>
          <w:bCs/>
        </w:rPr>
        <w:tab/>
      </w:r>
      <w:r>
        <w:t>Med hur</w:t>
      </w:r>
      <w:r w:rsidRPr="00811E65">
        <w:t xml:space="preserve"> många procent sänks priset? Avrunda till hela procent.</w:t>
      </w:r>
      <w:r>
        <w:tab/>
        <w:t>186</w:t>
      </w:r>
    </w:p>
    <w:p w:rsidR="0094427A" w:rsidRPr="00811E65" w:rsidRDefault="0094427A" w:rsidP="007A7250">
      <w:pPr>
        <w:pStyle w:val="Uppgiftluftver"/>
      </w:pPr>
      <w:r>
        <w:tab/>
      </w:r>
      <w:r>
        <w:rPr>
          <w:noProof/>
        </w:rPr>
        <w:drawing>
          <wp:inline distT="0" distB="0" distL="0" distR="0">
            <wp:extent cx="3311525" cy="1330325"/>
            <wp:effectExtent l="0" t="0" r="0" b="0"/>
            <wp:docPr id="6" name="Bildobjekt 5" descr="4_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0.wmf"/>
                    <pic:cNvPicPr/>
                  </pic:nvPicPr>
                  <pic:blipFill>
                    <a:blip r:embed="rId11"/>
                    <a:stretch>
                      <a:fillRect/>
                    </a:stretch>
                  </pic:blipFill>
                  <pic:spPr>
                    <a:xfrm>
                      <a:off x="0" y="0"/>
                      <a:ext cx="3311525" cy="1330325"/>
                    </a:xfrm>
                    <a:prstGeom prst="rect">
                      <a:avLst/>
                    </a:prstGeom>
                  </pic:spPr>
                </pic:pic>
              </a:graphicData>
            </a:graphic>
          </wp:inline>
        </w:drawing>
      </w:r>
    </w:p>
    <w:p w:rsidR="007A7250" w:rsidRPr="00811E65" w:rsidRDefault="007A7250" w:rsidP="007A7250">
      <w:pPr>
        <w:pStyle w:val="Uppgiftluftver"/>
      </w:pPr>
      <w:r w:rsidRPr="007A7250">
        <w:rPr>
          <w:rStyle w:val="Uppgiftssiffra"/>
        </w:rPr>
        <w:t>11</w:t>
      </w:r>
      <w:r>
        <w:rPr>
          <w:b/>
          <w:bCs/>
        </w:rPr>
        <w:tab/>
      </w:r>
      <w:r w:rsidRPr="00811E65">
        <w:t>Hur mycket är</w:t>
      </w:r>
      <w:r>
        <w:tab/>
      </w:r>
      <w:r>
        <w:tab/>
      </w:r>
      <w:r>
        <w:tab/>
        <w:t>190</w:t>
      </w:r>
    </w:p>
    <w:p w:rsidR="007A7250" w:rsidRDefault="007A7250" w:rsidP="00F04C32">
      <w:pPr>
        <w:pStyle w:val="Uppgiftluftver"/>
        <w:tabs>
          <w:tab w:val="clear" w:pos="3000"/>
          <w:tab w:val="clear" w:pos="5000"/>
          <w:tab w:val="left" w:pos="3119"/>
          <w:tab w:val="left" w:pos="5670"/>
        </w:tabs>
      </w:pPr>
      <w:r>
        <w:tab/>
      </w:r>
      <w:proofErr w:type="gramStart"/>
      <w:r w:rsidRPr="00811E65">
        <w:t>a)  75</w:t>
      </w:r>
      <w:proofErr w:type="gramEnd"/>
      <w:r w:rsidRPr="00811E65">
        <w:t xml:space="preserve"> % av 840 kg</w:t>
      </w:r>
      <w:r w:rsidRPr="00811E65">
        <w:tab/>
      </w:r>
      <w:r>
        <w:t>b</w:t>
      </w:r>
      <w:r w:rsidRPr="00811E65">
        <w:t>)  2,5 % av 1 600 kr</w:t>
      </w:r>
      <w:r>
        <w:tab/>
        <w:t>c)  130 % av 400 euro</w:t>
      </w:r>
    </w:p>
    <w:p w:rsidR="007A7250" w:rsidRDefault="007A7250" w:rsidP="007A7250">
      <w:pPr>
        <w:pStyle w:val="Uppgiftluftver"/>
      </w:pPr>
      <w:r w:rsidRPr="007A7250">
        <w:rPr>
          <w:rStyle w:val="Uppgiftssiffra"/>
        </w:rPr>
        <w:t>12</w:t>
      </w:r>
      <w:r>
        <w:rPr>
          <w:b/>
          <w:bCs/>
        </w:rPr>
        <w:tab/>
      </w:r>
      <w:r w:rsidRPr="00811E65">
        <w:t>Priset på väskan sänks med 35 %. Vilket blir det nya priset?</w:t>
      </w:r>
      <w:r w:rsidRPr="00811E65">
        <w:tab/>
      </w:r>
      <w:r>
        <w:t>191</w:t>
      </w:r>
    </w:p>
    <w:p w:rsidR="0094427A" w:rsidRPr="00811E65" w:rsidRDefault="0094427A" w:rsidP="007A7250">
      <w:pPr>
        <w:pStyle w:val="Uppgiftluftver"/>
      </w:pPr>
      <w:r>
        <w:tab/>
      </w:r>
      <w:r>
        <w:rPr>
          <w:noProof/>
        </w:rPr>
        <w:drawing>
          <wp:inline distT="0" distB="0" distL="0" distR="0">
            <wp:extent cx="2108200" cy="1905000"/>
            <wp:effectExtent l="0" t="0" r="0" b="0"/>
            <wp:docPr id="7" name="Bildobjekt 6" descr="4_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2.wmf"/>
                    <pic:cNvPicPr/>
                  </pic:nvPicPr>
                  <pic:blipFill>
                    <a:blip r:embed="rId12"/>
                    <a:stretch>
                      <a:fillRect/>
                    </a:stretch>
                  </pic:blipFill>
                  <pic:spPr>
                    <a:xfrm>
                      <a:off x="0" y="0"/>
                      <a:ext cx="2108200" cy="1905000"/>
                    </a:xfrm>
                    <a:prstGeom prst="rect">
                      <a:avLst/>
                    </a:prstGeom>
                  </pic:spPr>
                </pic:pic>
              </a:graphicData>
            </a:graphic>
          </wp:inline>
        </w:drawing>
      </w:r>
    </w:p>
    <w:p w:rsidR="007A7250" w:rsidRPr="00811E65" w:rsidRDefault="0042640E" w:rsidP="007A7250">
      <w:pPr>
        <w:pStyle w:val="Uppgiftluftver"/>
      </w:pPr>
      <w:r>
        <w:rPr>
          <w:rFonts w:ascii="Arial Black" w:hAnsi="Arial Black"/>
          <w:noProof/>
          <w:szCs w:val="20"/>
        </w:rPr>
        <w:lastRenderedPageBreak/>
        <w:drawing>
          <wp:anchor distT="0" distB="0" distL="114300" distR="114300" simplePos="0" relativeHeight="251696128"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7"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7A7250" w:rsidRPr="007A7250">
        <w:rPr>
          <w:rStyle w:val="Uppgiftssiffra"/>
        </w:rPr>
        <w:t>13</w:t>
      </w:r>
      <w:r w:rsidR="007A7250">
        <w:rPr>
          <w:b/>
          <w:bCs/>
        </w:rPr>
        <w:tab/>
      </w:r>
      <w:r w:rsidR="007A7250" w:rsidRPr="00811E65">
        <w:t xml:space="preserve">Patricia lånar 12 000 kr för att köpa en </w:t>
      </w:r>
      <w:r w:rsidR="007A7250">
        <w:t>elbas</w:t>
      </w:r>
      <w:r w:rsidR="007A7250" w:rsidRPr="00811E65">
        <w:t xml:space="preserve">. Räntesatsen är 6 %. </w:t>
      </w:r>
      <w:r w:rsidR="007A7250">
        <w:br/>
      </w:r>
      <w:r w:rsidR="007A7250" w:rsidRPr="00811E65">
        <w:t>Hon betalar tillbaka lånet efter tre månader.</w:t>
      </w:r>
      <w:r w:rsidR="007A7250">
        <w:tab/>
      </w:r>
      <w:r w:rsidR="007A7250">
        <w:tab/>
        <w:t>197</w:t>
      </w:r>
    </w:p>
    <w:p w:rsidR="007A7250" w:rsidRPr="00811E65" w:rsidRDefault="007A7250" w:rsidP="007A7250">
      <w:pPr>
        <w:pStyle w:val="Uppgiftluftver"/>
      </w:pPr>
      <w:r>
        <w:tab/>
      </w:r>
      <w:r w:rsidRPr="00811E65">
        <w:t xml:space="preserve">a)  Hur stor </w:t>
      </w:r>
      <w:r>
        <w:t>är</w:t>
      </w:r>
      <w:r w:rsidRPr="00811E65">
        <w:t xml:space="preserve"> räntan?</w:t>
      </w:r>
    </w:p>
    <w:p w:rsidR="0094427A" w:rsidRDefault="007A7250" w:rsidP="007A7250">
      <w:pPr>
        <w:pStyle w:val="Uppgiftluftver"/>
      </w:pPr>
      <w:r>
        <w:tab/>
      </w:r>
      <w:r w:rsidRPr="00811E65">
        <w:t xml:space="preserve">b)  Hur mycket ska </w:t>
      </w:r>
      <w:r>
        <w:t>Patricia</w:t>
      </w:r>
      <w:r w:rsidR="0094427A">
        <w:t xml:space="preserve"> betala tillbaka sammanlagt</w:t>
      </w:r>
      <w:r w:rsidR="001A610D">
        <w:t>?</w:t>
      </w:r>
    </w:p>
    <w:p w:rsidR="007A7250" w:rsidRPr="00811E65" w:rsidRDefault="0094427A" w:rsidP="007A7250">
      <w:pPr>
        <w:pStyle w:val="Uppgiftluftver"/>
      </w:pPr>
      <w:r>
        <w:tab/>
      </w:r>
      <w:r>
        <w:rPr>
          <w:noProof/>
        </w:rPr>
        <w:drawing>
          <wp:inline distT="0" distB="0" distL="0" distR="0">
            <wp:extent cx="1978025" cy="1206500"/>
            <wp:effectExtent l="19050" t="0" r="3175" b="0"/>
            <wp:docPr id="9" name="Bildobjekt 8" descr="4_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3.wmf"/>
                    <pic:cNvPicPr/>
                  </pic:nvPicPr>
                  <pic:blipFill>
                    <a:blip r:embed="rId13"/>
                    <a:stretch>
                      <a:fillRect/>
                    </a:stretch>
                  </pic:blipFill>
                  <pic:spPr>
                    <a:xfrm>
                      <a:off x="0" y="0"/>
                      <a:ext cx="1978025" cy="1206500"/>
                    </a:xfrm>
                    <a:prstGeom prst="rect">
                      <a:avLst/>
                    </a:prstGeom>
                  </pic:spPr>
                </pic:pic>
              </a:graphicData>
            </a:graphic>
          </wp:inline>
        </w:drawing>
      </w:r>
    </w:p>
    <w:p w:rsidR="007A7250" w:rsidRPr="00811E65" w:rsidRDefault="007A7250" w:rsidP="007A7250">
      <w:pPr>
        <w:pStyle w:val="Uppgiftluftver"/>
      </w:pPr>
      <w:r w:rsidRPr="007A7250">
        <w:rPr>
          <w:rStyle w:val="Uppgiftssiffra"/>
        </w:rPr>
        <w:t>14</w:t>
      </w:r>
      <w:r>
        <w:rPr>
          <w:b/>
          <w:bCs/>
        </w:rPr>
        <w:tab/>
      </w:r>
      <w:r w:rsidRPr="00811E65">
        <w:t>Räntesatsen på ett lån höjs från 4,2 % till 4,7 %. Hur stor är ökningen uttryckt i</w:t>
      </w:r>
    </w:p>
    <w:p w:rsidR="007A7250" w:rsidRDefault="007A7250" w:rsidP="007A7250">
      <w:pPr>
        <w:pStyle w:val="Uppgiftluftver"/>
      </w:pPr>
      <w:r>
        <w:tab/>
      </w:r>
      <w:r w:rsidRPr="00AD546C">
        <w:t>a)  procentenheter</w:t>
      </w:r>
      <w:r w:rsidRPr="00AD546C">
        <w:tab/>
        <w:t>b)  procent</w:t>
      </w:r>
      <w:r>
        <w:tab/>
      </w:r>
      <w:r>
        <w:tab/>
        <w:t>198</w:t>
      </w:r>
    </w:p>
    <w:p w:rsidR="00375D1B" w:rsidRPr="00CB2DBA" w:rsidRDefault="006A62D9" w:rsidP="00CB2DBA">
      <w:pPr>
        <w:pStyle w:val="Uppgiftluftver"/>
        <w:rPr>
          <w:rFonts w:ascii="Arial" w:hAnsi="Arial"/>
        </w:rPr>
      </w:pPr>
      <w:r w:rsidRPr="00CB2DBA">
        <w:rPr>
          <w:rFonts w:ascii="Arial" w:hAnsi="Arial"/>
        </w:rPr>
        <w:br w:type="page"/>
      </w:r>
    </w:p>
    <w:p w:rsidR="00790CC4" w:rsidRPr="001A610D" w:rsidRDefault="0042640E" w:rsidP="00D130A8">
      <w:pPr>
        <w:pStyle w:val="RAvsnitt"/>
        <w:rPr>
          <w:rFonts w:ascii="Arial" w:hAnsi="Arial"/>
        </w:rPr>
      </w:pPr>
      <w:r w:rsidRPr="0042640E">
        <w:rPr>
          <w:rFonts w:ascii="Arial" w:hAnsi="Arial" w:cs="Arial"/>
          <w:noProof/>
        </w:rPr>
        <w:lastRenderedPageBreak/>
        <w:drawing>
          <wp:anchor distT="0" distB="0" distL="114300" distR="114300" simplePos="0" relativeHeight="251698176"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8"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1F48A5" w:rsidRPr="001F48A5">
        <w:rPr>
          <w:rFonts w:ascii="Arial" w:hAnsi="Arial"/>
        </w:rPr>
        <w:t>Facit Repetition kap 4</w:t>
      </w:r>
    </w:p>
    <w:p w:rsidR="00790CC4" w:rsidRPr="001A610D" w:rsidRDefault="00790CC4" w:rsidP="00790CC4">
      <w:pPr>
        <w:pStyle w:val="Uppgiftluftver"/>
        <w:rPr>
          <w:rStyle w:val="Uppgiftssiffra"/>
        </w:rPr>
        <w:sectPr w:rsidR="00790CC4" w:rsidRPr="001A610D" w:rsidSect="00137FB2">
          <w:pgSz w:w="11906" w:h="16838"/>
          <w:pgMar w:top="2098" w:right="1701" w:bottom="1985" w:left="1701" w:header="709" w:footer="709" w:gutter="0"/>
          <w:cols w:space="708"/>
          <w:docGrid w:linePitch="360"/>
        </w:sectPr>
      </w:pPr>
    </w:p>
    <w:p w:rsidR="007A7250" w:rsidRPr="001A610D" w:rsidRDefault="001F48A5" w:rsidP="007A7250">
      <w:pPr>
        <w:pStyle w:val="Uppgiftluftver"/>
      </w:pPr>
      <w:r w:rsidRPr="001F48A5">
        <w:rPr>
          <w:rStyle w:val="Uppgiftssiffra"/>
        </w:rPr>
        <w:lastRenderedPageBreak/>
        <w:t xml:space="preserve">  1</w:t>
      </w:r>
      <w:r w:rsidRPr="001F48A5">
        <w:rPr>
          <w:b/>
          <w:bCs/>
        </w:rPr>
        <w:tab/>
      </w:r>
      <w:r w:rsidRPr="001F48A5">
        <w:t>21 kr</w:t>
      </w:r>
    </w:p>
    <w:p w:rsidR="007A7250" w:rsidRPr="001A610D" w:rsidRDefault="001F48A5" w:rsidP="007A7250">
      <w:pPr>
        <w:pStyle w:val="Uppgiftluftver"/>
      </w:pPr>
      <w:r w:rsidRPr="001F48A5">
        <w:rPr>
          <w:rStyle w:val="Uppgiftssiffra"/>
        </w:rPr>
        <w:t xml:space="preserve">  2</w:t>
      </w:r>
      <w:r w:rsidRPr="001F48A5">
        <w:rPr>
          <w:b/>
          <w:bCs/>
        </w:rPr>
        <w:tab/>
      </w:r>
      <w:r w:rsidRPr="001F48A5">
        <w:t>Nej</w:t>
      </w:r>
    </w:p>
    <w:p w:rsidR="007A7250" w:rsidRPr="001A610D" w:rsidRDefault="001F48A5" w:rsidP="007A7250">
      <w:pPr>
        <w:pStyle w:val="Uppgiftluftver"/>
      </w:pPr>
      <w:r w:rsidRPr="001F48A5">
        <w:rPr>
          <w:rStyle w:val="Uppgiftssiffra"/>
        </w:rPr>
        <w:t xml:space="preserve">  3</w:t>
      </w:r>
      <w:r w:rsidRPr="001F48A5">
        <w:tab/>
        <w:t>a) 20 km</w:t>
      </w:r>
    </w:p>
    <w:p w:rsidR="007A7250" w:rsidRDefault="001F48A5" w:rsidP="007A7250">
      <w:pPr>
        <w:pStyle w:val="Rad2"/>
      </w:pPr>
      <w:r w:rsidRPr="001F48A5">
        <w:rPr>
          <w:rStyle w:val="Uppgiftssiffra"/>
        </w:rPr>
        <w:tab/>
      </w:r>
      <w:r w:rsidR="007A7250">
        <w:t>b) 10.00</w:t>
      </w:r>
    </w:p>
    <w:p w:rsidR="007A7250" w:rsidRDefault="007A7250" w:rsidP="007A7250">
      <w:pPr>
        <w:pStyle w:val="Rad2"/>
      </w:pPr>
      <w:r w:rsidRPr="007A7250">
        <w:rPr>
          <w:rStyle w:val="Uppgiftssiffra"/>
        </w:rPr>
        <w:tab/>
      </w:r>
      <w:r>
        <w:t>c) 10 km</w:t>
      </w:r>
    </w:p>
    <w:p w:rsidR="007A7250" w:rsidRDefault="007A7250" w:rsidP="007A7250">
      <w:pPr>
        <w:pStyle w:val="Rad2"/>
      </w:pPr>
      <w:r w:rsidRPr="007A7250">
        <w:rPr>
          <w:rStyle w:val="Uppgiftssiffra"/>
        </w:rPr>
        <w:tab/>
      </w:r>
      <w:r>
        <w:t>d) En kvart</w:t>
      </w:r>
    </w:p>
    <w:p w:rsidR="007A7250" w:rsidRPr="0094427A" w:rsidRDefault="007A7250" w:rsidP="007A7250">
      <w:pPr>
        <w:pStyle w:val="Rad2"/>
        <w:rPr>
          <w:lang w:val="en-GB"/>
        </w:rPr>
      </w:pPr>
      <w:r w:rsidRPr="007A7250">
        <w:rPr>
          <w:rStyle w:val="Uppgiftssiffra"/>
        </w:rPr>
        <w:tab/>
      </w:r>
      <w:r w:rsidRPr="0094427A">
        <w:rPr>
          <w:lang w:val="en-GB"/>
        </w:rPr>
        <w:t>e) 11.00</w:t>
      </w:r>
    </w:p>
    <w:p w:rsidR="007A7250" w:rsidRPr="0094427A" w:rsidRDefault="007A7250" w:rsidP="007A7250">
      <w:pPr>
        <w:pStyle w:val="Rad2"/>
        <w:rPr>
          <w:lang w:val="en-GB"/>
        </w:rPr>
      </w:pPr>
      <w:r w:rsidRPr="0094427A">
        <w:rPr>
          <w:rStyle w:val="Uppgiftssiffra"/>
          <w:lang w:val="en-GB"/>
        </w:rPr>
        <w:tab/>
      </w:r>
      <w:r w:rsidRPr="0094427A">
        <w:rPr>
          <w:lang w:val="en-GB"/>
        </w:rPr>
        <w:t>f) 11.30</w:t>
      </w:r>
    </w:p>
    <w:p w:rsidR="007A7250" w:rsidRPr="0094427A" w:rsidRDefault="007A7250" w:rsidP="007A7250">
      <w:pPr>
        <w:pStyle w:val="Uppgiftluftver"/>
        <w:rPr>
          <w:lang w:val="en-GB"/>
        </w:rPr>
      </w:pPr>
      <w:r w:rsidRPr="0094427A">
        <w:rPr>
          <w:rStyle w:val="Uppgiftssiffra"/>
          <w:lang w:val="en-GB"/>
        </w:rPr>
        <w:t xml:space="preserve">  4</w:t>
      </w:r>
      <w:r w:rsidRPr="0094427A">
        <w:rPr>
          <w:b/>
          <w:bCs/>
          <w:lang w:val="en-GB"/>
        </w:rPr>
        <w:tab/>
      </w:r>
      <w:r w:rsidRPr="0094427A">
        <w:rPr>
          <w:lang w:val="en-GB"/>
        </w:rPr>
        <w:t>21 mil</w:t>
      </w:r>
    </w:p>
    <w:p w:rsidR="007A7250" w:rsidRPr="0094427A" w:rsidRDefault="007A7250" w:rsidP="007A7250">
      <w:pPr>
        <w:pStyle w:val="Uppgiftluftver"/>
        <w:rPr>
          <w:lang w:val="en-GB"/>
        </w:rPr>
      </w:pPr>
      <w:r w:rsidRPr="0094427A">
        <w:rPr>
          <w:rStyle w:val="Uppgiftssiffra"/>
          <w:lang w:val="en-GB"/>
        </w:rPr>
        <w:t xml:space="preserve">  5</w:t>
      </w:r>
      <w:r w:rsidRPr="0094427A">
        <w:rPr>
          <w:lang w:val="en-GB"/>
        </w:rPr>
        <w:tab/>
        <w:t>20 km/h</w:t>
      </w:r>
    </w:p>
    <w:p w:rsidR="007A7250" w:rsidRPr="0094427A" w:rsidRDefault="007A7250" w:rsidP="007A7250">
      <w:pPr>
        <w:pStyle w:val="Uppgiftluftver"/>
        <w:rPr>
          <w:lang w:val="en-GB"/>
        </w:rPr>
      </w:pPr>
      <w:r w:rsidRPr="0094427A">
        <w:rPr>
          <w:rStyle w:val="Uppgiftssiffra"/>
          <w:lang w:val="en-GB"/>
        </w:rPr>
        <w:t xml:space="preserve">  6</w:t>
      </w:r>
      <w:r w:rsidRPr="0094427A">
        <w:rPr>
          <w:lang w:val="en-GB"/>
        </w:rPr>
        <w:tab/>
        <w:t>3 h</w:t>
      </w:r>
    </w:p>
    <w:p w:rsidR="007A7250" w:rsidRPr="0094427A" w:rsidRDefault="007A7250" w:rsidP="007A7250">
      <w:pPr>
        <w:pStyle w:val="Uppgiftluftver"/>
        <w:rPr>
          <w:lang w:val="en-GB"/>
        </w:rPr>
      </w:pPr>
      <w:r w:rsidRPr="0094427A">
        <w:rPr>
          <w:rStyle w:val="Uppgiftssiffra"/>
          <w:lang w:val="en-GB"/>
        </w:rPr>
        <w:t xml:space="preserve">  7</w:t>
      </w:r>
      <w:r w:rsidRPr="0094427A">
        <w:rPr>
          <w:lang w:val="en-GB"/>
        </w:rPr>
        <w:tab/>
        <w:t>26 %</w:t>
      </w:r>
    </w:p>
    <w:p w:rsidR="007A7250" w:rsidRPr="0094427A" w:rsidRDefault="007A7250" w:rsidP="007A7250">
      <w:pPr>
        <w:pStyle w:val="Uppgiftluftver"/>
        <w:rPr>
          <w:lang w:val="en-GB"/>
        </w:rPr>
      </w:pPr>
      <w:r w:rsidRPr="0094427A">
        <w:rPr>
          <w:rStyle w:val="Uppgiftssiffra"/>
          <w:lang w:val="en-GB"/>
        </w:rPr>
        <w:t xml:space="preserve">  8</w:t>
      </w:r>
      <w:r w:rsidRPr="0094427A">
        <w:rPr>
          <w:lang w:val="en-GB"/>
        </w:rPr>
        <w:tab/>
        <w:t>32 %</w:t>
      </w:r>
    </w:p>
    <w:p w:rsidR="007A7250" w:rsidRPr="0094427A" w:rsidRDefault="007A7250" w:rsidP="007A7250">
      <w:pPr>
        <w:pStyle w:val="Uppgiftluftver"/>
        <w:rPr>
          <w:lang w:val="en-GB"/>
        </w:rPr>
      </w:pPr>
      <w:r w:rsidRPr="0094427A">
        <w:rPr>
          <w:rStyle w:val="Uppgiftssiffra"/>
          <w:lang w:val="en-GB"/>
        </w:rPr>
        <w:t xml:space="preserve">  9</w:t>
      </w:r>
      <w:r w:rsidRPr="0094427A">
        <w:rPr>
          <w:lang w:val="en-GB"/>
        </w:rPr>
        <w:tab/>
        <w:t>7,8 %</w:t>
      </w:r>
    </w:p>
    <w:p w:rsidR="007A7250" w:rsidRPr="0094427A" w:rsidRDefault="007A7250" w:rsidP="007A7250">
      <w:pPr>
        <w:pStyle w:val="Uppgiftluftver"/>
        <w:rPr>
          <w:lang w:val="en-GB"/>
        </w:rPr>
      </w:pPr>
      <w:r w:rsidRPr="0094427A">
        <w:rPr>
          <w:rStyle w:val="Uppgiftssiffra"/>
          <w:lang w:val="en-GB"/>
        </w:rPr>
        <w:t>10</w:t>
      </w:r>
      <w:r w:rsidRPr="0094427A">
        <w:rPr>
          <w:b/>
          <w:bCs/>
          <w:lang w:val="en-GB"/>
        </w:rPr>
        <w:tab/>
      </w:r>
      <w:r w:rsidRPr="0094427A">
        <w:rPr>
          <w:lang w:val="en-GB"/>
        </w:rPr>
        <w:t>35 %</w:t>
      </w:r>
    </w:p>
    <w:p w:rsidR="007A7250" w:rsidRPr="0094427A" w:rsidRDefault="007A7250" w:rsidP="007A7250">
      <w:pPr>
        <w:pStyle w:val="Uppgiftluftver"/>
        <w:rPr>
          <w:lang w:val="en-GB"/>
        </w:rPr>
      </w:pPr>
      <w:r w:rsidRPr="0094427A">
        <w:rPr>
          <w:rStyle w:val="Uppgiftssiffra"/>
          <w:lang w:val="en-GB"/>
        </w:rPr>
        <w:t>11</w:t>
      </w:r>
      <w:r w:rsidRPr="0094427A">
        <w:rPr>
          <w:lang w:val="en-GB"/>
        </w:rPr>
        <w:tab/>
        <w:t>a) 640 kg</w:t>
      </w:r>
    </w:p>
    <w:p w:rsidR="007A7250" w:rsidRPr="0094427A" w:rsidRDefault="007A7250" w:rsidP="007A7250">
      <w:pPr>
        <w:pStyle w:val="Rad2"/>
        <w:rPr>
          <w:lang w:val="en-GB"/>
        </w:rPr>
      </w:pPr>
      <w:r w:rsidRPr="0094427A">
        <w:rPr>
          <w:rStyle w:val="Uppgiftssiffra"/>
          <w:lang w:val="en-GB"/>
        </w:rPr>
        <w:tab/>
      </w:r>
      <w:r w:rsidRPr="0094427A">
        <w:rPr>
          <w:lang w:val="en-GB"/>
        </w:rPr>
        <w:t xml:space="preserve">b) 40 </w:t>
      </w:r>
      <w:proofErr w:type="spellStart"/>
      <w:r w:rsidRPr="0094427A">
        <w:rPr>
          <w:lang w:val="en-GB"/>
        </w:rPr>
        <w:t>kr</w:t>
      </w:r>
      <w:proofErr w:type="spellEnd"/>
    </w:p>
    <w:p w:rsidR="007A7250" w:rsidRPr="0094427A" w:rsidRDefault="007A7250" w:rsidP="007A7250">
      <w:pPr>
        <w:pStyle w:val="Rad2"/>
        <w:rPr>
          <w:lang w:val="en-GB"/>
        </w:rPr>
      </w:pPr>
      <w:r w:rsidRPr="0094427A">
        <w:rPr>
          <w:rStyle w:val="Uppgiftssiffra"/>
          <w:lang w:val="en-GB"/>
        </w:rPr>
        <w:tab/>
      </w:r>
      <w:r w:rsidRPr="0094427A">
        <w:rPr>
          <w:lang w:val="en-GB"/>
        </w:rPr>
        <w:t>c) 520 euro</w:t>
      </w:r>
    </w:p>
    <w:p w:rsidR="007A7250" w:rsidRPr="0094427A" w:rsidRDefault="007A7250" w:rsidP="007A7250">
      <w:pPr>
        <w:pStyle w:val="Uppgiftluftver"/>
        <w:rPr>
          <w:lang w:val="en-GB"/>
        </w:rPr>
      </w:pPr>
      <w:r w:rsidRPr="0094427A">
        <w:rPr>
          <w:rStyle w:val="Uppgiftssiffra"/>
          <w:lang w:val="en-GB"/>
        </w:rPr>
        <w:t>12</w:t>
      </w:r>
      <w:r w:rsidRPr="0094427A">
        <w:rPr>
          <w:lang w:val="en-GB"/>
        </w:rPr>
        <w:tab/>
        <w:t xml:space="preserve">637 </w:t>
      </w:r>
      <w:proofErr w:type="spellStart"/>
      <w:r w:rsidRPr="0094427A">
        <w:rPr>
          <w:lang w:val="en-GB"/>
        </w:rPr>
        <w:t>kr</w:t>
      </w:r>
      <w:proofErr w:type="spellEnd"/>
    </w:p>
    <w:p w:rsidR="007A7250" w:rsidRPr="0094427A" w:rsidRDefault="007A7250" w:rsidP="007A7250">
      <w:pPr>
        <w:pStyle w:val="Uppgiftluftver"/>
        <w:rPr>
          <w:lang w:val="en-GB"/>
        </w:rPr>
      </w:pPr>
      <w:r w:rsidRPr="0094427A">
        <w:rPr>
          <w:rStyle w:val="Uppgiftssiffra"/>
          <w:lang w:val="en-GB"/>
        </w:rPr>
        <w:t>13</w:t>
      </w:r>
      <w:r w:rsidRPr="0094427A">
        <w:rPr>
          <w:b/>
          <w:bCs/>
          <w:lang w:val="en-GB"/>
        </w:rPr>
        <w:tab/>
      </w:r>
      <w:r w:rsidRPr="0094427A">
        <w:rPr>
          <w:lang w:val="en-GB"/>
        </w:rPr>
        <w:t xml:space="preserve">a) 180 </w:t>
      </w:r>
      <w:proofErr w:type="spellStart"/>
      <w:r w:rsidRPr="0094427A">
        <w:rPr>
          <w:lang w:val="en-GB"/>
        </w:rPr>
        <w:t>kr</w:t>
      </w:r>
      <w:proofErr w:type="spellEnd"/>
    </w:p>
    <w:p w:rsidR="007A7250" w:rsidRDefault="007A7250" w:rsidP="007A7250">
      <w:pPr>
        <w:pStyle w:val="Rad2"/>
      </w:pPr>
      <w:r w:rsidRPr="0094427A">
        <w:rPr>
          <w:rStyle w:val="Uppgiftssiffra"/>
          <w:lang w:val="en-GB"/>
        </w:rPr>
        <w:tab/>
      </w:r>
      <w:r>
        <w:t>b) 12 180 kr</w:t>
      </w:r>
    </w:p>
    <w:p w:rsidR="007A7250" w:rsidRDefault="007A7250" w:rsidP="007A7250">
      <w:pPr>
        <w:pStyle w:val="Uppgiftluftver"/>
      </w:pPr>
      <w:r w:rsidRPr="007A7250">
        <w:rPr>
          <w:rStyle w:val="Uppgiftssiffra"/>
        </w:rPr>
        <w:t>14</w:t>
      </w:r>
      <w:r>
        <w:tab/>
        <w:t>a) 0,5 procentenheter</w:t>
      </w:r>
    </w:p>
    <w:p w:rsidR="007A7250" w:rsidRPr="00EE233C" w:rsidRDefault="007A7250" w:rsidP="007A7250">
      <w:pPr>
        <w:pStyle w:val="Rad2"/>
      </w:pPr>
      <w:r>
        <w:tab/>
        <w:t>b) 12 %</w:t>
      </w:r>
    </w:p>
    <w:p w:rsidR="003F7CBE" w:rsidRPr="007B7C2F" w:rsidRDefault="003F7CBE" w:rsidP="007A7250">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8A" w:rsidRDefault="00FB618A">
      <w:r>
        <w:separator/>
      </w:r>
    </w:p>
  </w:endnote>
  <w:endnote w:type="continuationSeparator" w:id="0">
    <w:p w:rsidR="00FB618A" w:rsidRDefault="00FB6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8A" w:rsidRDefault="00FB618A">
      <w:r>
        <w:separator/>
      </w:r>
    </w:p>
  </w:footnote>
  <w:footnote w:type="continuationSeparator" w:id="0">
    <w:p w:rsidR="00FB618A" w:rsidRDefault="00FB6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A7986"/>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4E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10D"/>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8A5"/>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4AB4"/>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3D85"/>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640E"/>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5A1E"/>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17B"/>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0EE"/>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0CE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50"/>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27A"/>
    <w:rsid w:val="0094445E"/>
    <w:rsid w:val="009448A7"/>
    <w:rsid w:val="009452C2"/>
    <w:rsid w:val="00946A4E"/>
    <w:rsid w:val="00950349"/>
    <w:rsid w:val="00950966"/>
    <w:rsid w:val="00950CE5"/>
    <w:rsid w:val="00951ED4"/>
    <w:rsid w:val="0095218A"/>
    <w:rsid w:val="00952646"/>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5F"/>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2551"/>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DBA"/>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6E4"/>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4C32"/>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18A"/>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03E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1977-3737-499D-BB88-80F8602E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407</Words>
  <Characters>2163</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2565</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2020-06-04T15:56:00Z</cp:lastPrinted>
  <dcterms:created xsi:type="dcterms:W3CDTF">2020-06-07T06:39:00Z</dcterms:created>
  <dcterms:modified xsi:type="dcterms:W3CDTF">2020-06-07T06:39:00Z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